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146D98" w14:textId="5BCE551C" w:rsidR="00C12209" w:rsidRDefault="00160B6D">
      <w:r>
        <w:rPr>
          <w:noProof/>
        </w:rPr>
        <w:drawing>
          <wp:inline distT="0" distB="0" distL="0" distR="0" wp14:anchorId="196CB4F9" wp14:editId="4C68320D">
            <wp:extent cx="7029069" cy="891984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1021" cy="8947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4055E" w14:textId="506E93BB" w:rsidR="00160B6D" w:rsidRDefault="00160B6D"/>
    <w:p w14:paraId="3D2649B2" w14:textId="00E60690" w:rsidR="00160B6D" w:rsidRDefault="00160B6D"/>
    <w:p w14:paraId="13966E13" w14:textId="61D8B985" w:rsidR="00160B6D" w:rsidRDefault="00160B6D">
      <w:r>
        <w:rPr>
          <w:noProof/>
        </w:rPr>
        <w:drawing>
          <wp:inline distT="0" distB="0" distL="0" distR="0" wp14:anchorId="096F5479" wp14:editId="7E140A36">
            <wp:extent cx="5008880" cy="5293360"/>
            <wp:effectExtent l="0" t="0" r="127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880" cy="529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60B6D" w:rsidSect="00160B6D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345"/>
    <w:rsid w:val="00160B6D"/>
    <w:rsid w:val="00BC6345"/>
    <w:rsid w:val="00C1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4FF2D"/>
  <w15:chartTrackingRefBased/>
  <w15:docId w15:val="{F680582B-44C0-4EE3-89C3-DF5E96CFA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Люция</cp:lastModifiedBy>
  <cp:revision>3</cp:revision>
  <dcterms:created xsi:type="dcterms:W3CDTF">2024-06-17T10:33:00Z</dcterms:created>
  <dcterms:modified xsi:type="dcterms:W3CDTF">2024-06-17T10:35:00Z</dcterms:modified>
</cp:coreProperties>
</file>